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2D5B">
      <w:pPr>
        <w:snapToGrid w:val="0"/>
        <w:spacing w:before="156" w:beforeLines="50" w:after="50" w:line="360" w:lineRule="auto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附件：           </w:t>
      </w:r>
    </w:p>
    <w:p w14:paraId="2273DD29">
      <w:pPr>
        <w:snapToGrid w:val="0"/>
        <w:spacing w:before="156" w:beforeLines="50" w:after="50" w:line="360" w:lineRule="auto"/>
        <w:ind w:firstLine="1928" w:firstLineChars="800"/>
        <w:jc w:val="left"/>
        <w:rPr>
          <w:sz w:val="30"/>
          <w:szCs w:val="30"/>
        </w:rPr>
      </w:pPr>
      <w:r>
        <w:rPr>
          <w:rFonts w:hint="eastAsia"/>
          <w:b/>
          <w:sz w:val="24"/>
        </w:rPr>
        <w:t xml:space="preserve">      </w:t>
      </w:r>
      <w:bookmarkStart w:id="0" w:name="_GoBack"/>
      <w:r>
        <w:rPr>
          <w:b/>
          <w:sz w:val="30"/>
          <w:szCs w:val="30"/>
        </w:rPr>
        <w:t>供应商资格承诺函</w:t>
      </w:r>
    </w:p>
    <w:bookmarkEnd w:id="0"/>
    <w:p w14:paraId="478E5F12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snapToGrid w:val="0"/>
          <w:kern w:val="0"/>
          <w:sz w:val="24"/>
          <w:szCs w:val="20"/>
        </w:rPr>
        <w:t>温州</w:t>
      </w:r>
      <w:r>
        <w:rPr>
          <w:rFonts w:hint="eastAsia"/>
          <w:snapToGrid w:val="0"/>
          <w:kern w:val="0"/>
          <w:sz w:val="24"/>
          <w:szCs w:val="20"/>
        </w:rPr>
        <w:t>市中心</w:t>
      </w:r>
      <w:r>
        <w:rPr>
          <w:snapToGrid w:val="0"/>
          <w:kern w:val="0"/>
          <w:sz w:val="24"/>
          <w:szCs w:val="20"/>
        </w:rPr>
        <w:t>医院</w:t>
      </w:r>
    </w:p>
    <w:p w14:paraId="2093D2A4">
      <w:pPr>
        <w:snapToGrid w:val="0"/>
        <w:spacing w:before="156" w:beforeLines="50" w:after="50" w:line="360" w:lineRule="auto"/>
        <w:ind w:firstLine="720" w:firstLineChars="300"/>
        <w:rPr>
          <w:sz w:val="24"/>
          <w:szCs w:val="20"/>
        </w:rPr>
      </w:pPr>
      <w:r>
        <w:rPr>
          <w:sz w:val="24"/>
          <w:u w:val="single"/>
        </w:rPr>
        <w:t xml:space="preserve">             </w:t>
      </w:r>
      <w:r>
        <w:rPr>
          <w:sz w:val="24"/>
        </w:rPr>
        <w:t>（供应商名称）符合参加本次政府采购活动的资格条件并承诺如下。</w:t>
      </w:r>
    </w:p>
    <w:p w14:paraId="0A66AA2D">
      <w:pPr>
        <w:snapToGrid w:val="0"/>
        <w:spacing w:before="156" w:beforeLines="50" w:after="50" w:line="360" w:lineRule="auto"/>
        <w:ind w:firstLine="480" w:firstLineChars="200"/>
        <w:rPr>
          <w:sz w:val="24"/>
        </w:rPr>
      </w:pPr>
      <w:r>
        <w:rPr>
          <w:sz w:val="24"/>
        </w:rPr>
        <w:t>一、满足《中华人民共和国政府采购法》第二十二条规定</w:t>
      </w:r>
    </w:p>
    <w:p w14:paraId="62D423CB">
      <w:pPr>
        <w:snapToGrid w:val="0"/>
        <w:spacing w:before="156" w:beforeLines="50" w:after="50"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1、具有独立承担民事责任的能力；</w:t>
      </w:r>
    </w:p>
    <w:p w14:paraId="71D15750">
      <w:pPr>
        <w:snapToGrid w:val="0"/>
        <w:spacing w:before="156" w:beforeLines="50" w:after="50"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2、具有良好的商业信誉和健全的财务会计制度；</w:t>
      </w:r>
    </w:p>
    <w:p w14:paraId="63C6484A">
      <w:pPr>
        <w:snapToGrid w:val="0"/>
        <w:spacing w:before="156" w:beforeLines="50" w:after="50"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3、具有履行合同所必需的设备和专业技术能力；</w:t>
      </w:r>
    </w:p>
    <w:p w14:paraId="5068345E">
      <w:pPr>
        <w:snapToGrid w:val="0"/>
        <w:spacing w:before="156" w:beforeLines="50" w:after="50"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4、有依法缴纳税收和社会保障资金的良好记录；</w:t>
      </w:r>
    </w:p>
    <w:p w14:paraId="243263A9">
      <w:pPr>
        <w:snapToGrid w:val="0"/>
        <w:spacing w:before="156" w:beforeLines="50" w:after="50"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5、参加政府采购活动前三年内，在经营活动中没有重大违法记录；</w:t>
      </w:r>
    </w:p>
    <w:p w14:paraId="42823F2D">
      <w:pPr>
        <w:snapToGrid w:val="0"/>
        <w:spacing w:before="156" w:beforeLines="50" w:after="50"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二、未被“信用中国”（www.creditchina.gov.cn)、中国政府采购网（www.ccgp.gov.cn）列入失信被执行人、重大税收违法案件当事人名单、政府采购严重违法失信行为记录名单。</w:t>
      </w:r>
    </w:p>
    <w:p w14:paraId="5A896D15">
      <w:pPr>
        <w:snapToGrid w:val="0"/>
        <w:spacing w:line="360" w:lineRule="auto"/>
        <w:ind w:firstLine="480" w:firstLineChars="200"/>
        <w:rPr>
          <w:kern w:val="0"/>
          <w:sz w:val="24"/>
        </w:rPr>
      </w:pPr>
    </w:p>
    <w:p w14:paraId="54AE7E94">
      <w:pPr>
        <w:snapToGrid w:val="0"/>
        <w:spacing w:line="360" w:lineRule="auto"/>
        <w:ind w:firstLine="480" w:firstLineChars="200"/>
        <w:rPr>
          <w:kern w:val="0"/>
          <w:sz w:val="24"/>
        </w:rPr>
      </w:pPr>
    </w:p>
    <w:p w14:paraId="651C1E35">
      <w:pPr>
        <w:snapToGrid w:val="0"/>
        <w:spacing w:line="360" w:lineRule="auto"/>
        <w:ind w:firstLine="480" w:firstLineChars="200"/>
        <w:rPr>
          <w:kern w:val="0"/>
          <w:sz w:val="24"/>
        </w:rPr>
      </w:pPr>
    </w:p>
    <w:p w14:paraId="5BC250DA">
      <w:pPr>
        <w:snapToGrid w:val="0"/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本单位对上述承诺内容的真实性负责。如有虚假，将依法承担相应责任。</w:t>
      </w:r>
    </w:p>
    <w:p w14:paraId="13F7A580">
      <w:pPr>
        <w:spacing w:line="360" w:lineRule="auto"/>
        <w:rPr>
          <w:sz w:val="24"/>
        </w:rPr>
      </w:pPr>
    </w:p>
    <w:p w14:paraId="456AEAF6">
      <w:pPr>
        <w:spacing w:line="360" w:lineRule="auto"/>
        <w:rPr>
          <w:sz w:val="24"/>
        </w:rPr>
      </w:pPr>
    </w:p>
    <w:p w14:paraId="16AC023F">
      <w:pPr>
        <w:snapToGrid w:val="0"/>
        <w:spacing w:line="360" w:lineRule="auto"/>
        <w:rPr>
          <w:sz w:val="24"/>
        </w:rPr>
      </w:pPr>
      <w:r>
        <w:rPr>
          <w:sz w:val="24"/>
        </w:rPr>
        <w:t>法定代表人或授权代表签字：___________________</w:t>
      </w:r>
    </w:p>
    <w:p w14:paraId="0ACCB0E8">
      <w:pPr>
        <w:snapToGrid w:val="0"/>
        <w:spacing w:before="50" w:after="50" w:line="360" w:lineRule="auto"/>
        <w:rPr>
          <w:sz w:val="24"/>
        </w:rPr>
      </w:pPr>
      <w:r>
        <w:rPr>
          <w:sz w:val="24"/>
        </w:rPr>
        <w:t>供应商名称（签章）：___________________</w:t>
      </w:r>
    </w:p>
    <w:p w14:paraId="43018ED8">
      <w:pPr>
        <w:widowControl/>
        <w:spacing w:line="360" w:lineRule="auto"/>
        <w:jc w:val="left"/>
        <w:rPr>
          <w:sz w:val="24"/>
        </w:rPr>
      </w:pPr>
    </w:p>
    <w:p w14:paraId="4043701B">
      <w:pPr>
        <w:widowControl/>
        <w:spacing w:line="360" w:lineRule="auto"/>
        <w:jc w:val="left"/>
        <w:rPr>
          <w:sz w:val="24"/>
        </w:rPr>
      </w:pPr>
    </w:p>
    <w:p w14:paraId="40467984">
      <w:pPr>
        <w:widowControl/>
        <w:spacing w:line="360" w:lineRule="auto"/>
        <w:ind w:firstLine="1080" w:firstLineChars="450"/>
        <w:jc w:val="right"/>
      </w:pPr>
      <w:r>
        <w:rPr>
          <w:sz w:val="24"/>
        </w:rPr>
        <w:t>年    月    日</w:t>
      </w:r>
    </w:p>
    <w:p w14:paraId="3F3E3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51C4"/>
    <w:rsid w:val="1D11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2026-06-03T02:03:00Z</dcterms:created>
  <dc:creator>徐鹿鸣</dc:creator>
  <cp:lastModifiedBy>徐鹿鸣</cp:lastModifiedBy>
  <dcterms:modified xsi:type="dcterms:W3CDTF">2026-06-03T02:04:03Z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5CD44D91354F4D7A823ED3456F6F9428_11</vt:lpwstr>
  </property>
  <property fmtid="{D5CDD505-2E9C-101B-9397-08002B2CF9AE}" pid="4" name="KSOTemplateDocerSaveRecord">
    <vt:lpwstr>eyJoZGlkIjoiMzI4MGQ4ZTM1NWUzMWZlYjBlZTJiNzc3NDUzOWU5NTUiLCJ1c2VySWQiOiIxNjY0NDE1MDY5In0=</vt:lpwstr>
  </property>
</Properties>
</file>